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center"/>
        <w:rPr>
          <w:rFonts w:ascii="Montserrat" w:cs="Montserrat" w:eastAsia="Montserrat" w:hAnsi="Montserrat"/>
          <w:b w:val="1"/>
          <w:sz w:val="30"/>
          <w:szCs w:val="3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0"/>
          <w:szCs w:val="30"/>
          <w:rtl w:val="0"/>
        </w:rPr>
        <w:t xml:space="preserve">Žabka</w:t>
      </w:r>
    </w:p>
    <w:p w:rsidR="00000000" w:rsidDel="00000000" w:rsidP="00000000" w:rsidRDefault="00000000" w:rsidRPr="00000000" w14:paraId="00000002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Čím se žabky živí? Ano, mají moc rády mouchy. A jak je chytají? Přece svým dlouhým jazykem. Teď si jednu žabku s dlouhým jazykem vyrobíme.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Připravte si červený, zelený, bílý a modrý barevný papír, nůžky, lepidlo, černý fix.</w:t>
      </w:r>
    </w:p>
    <w:p w:rsidR="00000000" w:rsidDel="00000000" w:rsidP="00000000" w:rsidRDefault="00000000" w:rsidRPr="00000000" w14:paraId="00000005">
      <w:pPr>
        <w:numPr>
          <w:ilvl w:val="1"/>
          <w:numId w:val="1"/>
        </w:numPr>
        <w:ind w:left="144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5233125" cy="804476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6520" l="11324" r="12417" t="5461"/>
                    <a:stretch>
                      <a:fillRect/>
                    </a:stretch>
                  </pic:blipFill>
                  <pic:spPr>
                    <a:xfrm>
                      <a:off x="0" y="0"/>
                      <a:ext cx="5233125" cy="8044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1440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1440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1440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1440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1440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1440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1440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1440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1440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1440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Z bílého papíru vystřihněte dva kroužky jako oči, z červeného papíru její dlouhý jazyk a ze zeleného papíru vystřihněte velkou oválnou hlavu.</w:t>
      </w:r>
    </w:p>
    <w:p w:rsidR="00000000" w:rsidDel="00000000" w:rsidP="00000000" w:rsidRDefault="00000000" w:rsidRPr="00000000" w14:paraId="00000011">
      <w:pPr>
        <w:numPr>
          <w:ilvl w:val="1"/>
          <w:numId w:val="1"/>
        </w:numPr>
        <w:ind w:left="144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5961746" cy="5973038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20771" l="15349" r="11306" t="24111"/>
                    <a:stretch>
                      <a:fillRect/>
                    </a:stretch>
                  </pic:blipFill>
                  <pic:spPr>
                    <a:xfrm>
                      <a:off x="0" y="0"/>
                      <a:ext cx="5961746" cy="5973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Vezměte si modrý papír, na něj nalepte zelenou hlavu, poté oči a jazyk, nějak takhle:</w:t>
      </w:r>
    </w:p>
    <w:p w:rsidR="00000000" w:rsidDel="00000000" w:rsidP="00000000" w:rsidRDefault="00000000" w:rsidRPr="00000000" w14:paraId="00000024">
      <w:pPr>
        <w:numPr>
          <w:ilvl w:val="1"/>
          <w:numId w:val="1"/>
        </w:numPr>
        <w:ind w:left="1440" w:hanging="36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1"/>
          <w:numId w:val="1"/>
        </w:numPr>
        <w:ind w:left="144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6291329" cy="7108512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18127" r="1559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1329" cy="71085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Nakonec jen domalujte zornice, noc a úsměv, :)</w:t>
      </w:r>
    </w:p>
    <w:p w:rsidR="00000000" w:rsidDel="00000000" w:rsidP="00000000" w:rsidRDefault="00000000" w:rsidRPr="00000000" w14:paraId="00000037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/>
        <w:drawing>
          <wp:inline distB="114300" distT="114300" distL="114300" distR="114300">
            <wp:extent cx="6249263" cy="6328224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21255" l="17730" r="8686" t="2285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49263" cy="63282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0" w:firstLine="0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306.14173228346465" w:top="306.14173228346465" w:left="306.14173228346465" w:right="306.1417322834646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